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45F" w:rsidRDefault="00110249">
      <w:pPr>
        <w:pStyle w:val="Standard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OFERTA PRACY W DOMU POMOCY SPOŁECZNEJ</w:t>
      </w:r>
    </w:p>
    <w:p w:rsidR="0079445F" w:rsidRDefault="00110249">
      <w:pPr>
        <w:pStyle w:val="Standard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W PIOTRKOWIE TRYBYNALSKIM</w:t>
      </w:r>
    </w:p>
    <w:p w:rsidR="0079445F" w:rsidRDefault="00110249">
      <w:pPr>
        <w:pStyle w:val="Standard"/>
        <w:spacing w:before="283"/>
      </w:pPr>
      <w:r>
        <w:t xml:space="preserve">STANOWISKO: </w:t>
      </w:r>
      <w:r>
        <w:rPr>
          <w:b/>
          <w:bCs/>
        </w:rPr>
        <w:t>Pielęgniarka /Pielęgniarz</w:t>
      </w:r>
    </w:p>
    <w:p w:rsidR="0079445F" w:rsidRDefault="00110249">
      <w:pPr>
        <w:pStyle w:val="Standard"/>
        <w:spacing w:before="170"/>
      </w:pPr>
      <w:r>
        <w:t xml:space="preserve">RODZAJ UMOWY: </w:t>
      </w:r>
      <w:r>
        <w:rPr>
          <w:b/>
          <w:bCs/>
        </w:rPr>
        <w:t>Umowa o pracę</w:t>
      </w:r>
      <w:r w:rsidR="00E70BD0">
        <w:rPr>
          <w:b/>
          <w:bCs/>
        </w:rPr>
        <w:t xml:space="preserve"> na czas określony</w:t>
      </w:r>
      <w:r w:rsidR="00EF5953">
        <w:rPr>
          <w:b/>
          <w:bCs/>
        </w:rPr>
        <w:t>/umowa zlecenie</w:t>
      </w:r>
    </w:p>
    <w:p w:rsidR="0079445F" w:rsidRDefault="00110249">
      <w:pPr>
        <w:pStyle w:val="Standard"/>
        <w:spacing w:before="170"/>
      </w:pPr>
      <w:r>
        <w:t xml:space="preserve">WYMIAR CZASU PRACY: </w:t>
      </w:r>
      <w:r>
        <w:rPr>
          <w:b/>
          <w:bCs/>
        </w:rPr>
        <w:t>Pełny wymiar lub część etatu uzgodniona z kandydatem do pracy</w:t>
      </w:r>
    </w:p>
    <w:p w:rsidR="0079445F" w:rsidRDefault="00110249">
      <w:pPr>
        <w:pStyle w:val="Standard"/>
        <w:spacing w:before="170"/>
        <w:jc w:val="both"/>
      </w:pPr>
      <w:r>
        <w:t xml:space="preserve">SYSTEM PRACY: </w:t>
      </w:r>
      <w:r>
        <w:rPr>
          <w:b/>
          <w:bCs/>
        </w:rPr>
        <w:t>Równoważny system czasu pracy</w:t>
      </w:r>
      <w:r>
        <w:t xml:space="preserve">, dobowa norma czasu pracy jest zmienna i wynika z indywidualnego rozkładu czasu pracy, może być przedłużona do 12 godzin, </w:t>
      </w:r>
      <w:r w:rsidR="00BA2AF7">
        <w:br/>
      </w:r>
      <w:r>
        <w:t>w 3- miesięcznym okresie rozliczeniowym zgodnie z Regulaminem pracy pracowników Domu Pomocy Społecznej w Piotrkowie Trybunalskim. Najczęściej stosowana zmiana 8.00 – 20.00 (praca świadczona jest również w niedziele i święta).</w:t>
      </w:r>
    </w:p>
    <w:p w:rsidR="0079445F" w:rsidRDefault="00110249">
      <w:pPr>
        <w:pStyle w:val="Standard"/>
        <w:spacing w:before="170"/>
      </w:pPr>
      <w:r>
        <w:t>ZAKRES OBOWIĄZKÓW:</w:t>
      </w:r>
    </w:p>
    <w:p w:rsidR="0079445F" w:rsidRDefault="00D970DA">
      <w:pPr>
        <w:pStyle w:val="Standard"/>
        <w:spacing w:before="113"/>
        <w:jc w:val="both"/>
        <w:rPr>
          <w:rFonts w:cs="Times New Roman"/>
        </w:rPr>
      </w:pPr>
      <w:r>
        <w:rPr>
          <w:rFonts w:cs="Times New Roman"/>
        </w:rPr>
        <w:t xml:space="preserve">Na  stanowisku  PIELĘGNIARKI  </w:t>
      </w:r>
      <w:r w:rsidR="00110249">
        <w:rPr>
          <w:rFonts w:cs="Times New Roman"/>
        </w:rPr>
        <w:t>do obowiązków  pracownika  zalicza  się w szczególności :</w:t>
      </w:r>
    </w:p>
    <w:p w:rsidR="0079445F" w:rsidRDefault="00110249">
      <w:pPr>
        <w:pStyle w:val="Bezodstpw"/>
        <w:numPr>
          <w:ilvl w:val="0"/>
          <w:numId w:val="4"/>
        </w:numPr>
        <w:jc w:val="both"/>
      </w:pPr>
      <w:r>
        <w:t>Wspomaganie lub sprawowanie bezpośredniej opieki oraz zapewnienie bezpieczeństwa mieszkańcom Domu.</w:t>
      </w:r>
    </w:p>
    <w:p w:rsidR="0079445F" w:rsidRDefault="00110249">
      <w:pPr>
        <w:pStyle w:val="Bezodstpw"/>
        <w:numPr>
          <w:ilvl w:val="0"/>
          <w:numId w:val="4"/>
        </w:numPr>
        <w:jc w:val="both"/>
      </w:pPr>
      <w:r>
        <w:t>Rozpoznawanie i zaspokajanie indywidualnych potrzeb mieszkańców.</w:t>
      </w:r>
    </w:p>
    <w:p w:rsidR="0079445F" w:rsidRDefault="00110249">
      <w:pPr>
        <w:pStyle w:val="Bezodstpw"/>
        <w:numPr>
          <w:ilvl w:val="0"/>
          <w:numId w:val="4"/>
        </w:numPr>
        <w:jc w:val="both"/>
      </w:pPr>
      <w:r>
        <w:t>Zapewnienie mieszkańcom usług pielęgnacyjnych i medycznych stosownie do ich stanu fizycznego i psychicznego.</w:t>
      </w:r>
    </w:p>
    <w:p w:rsidR="00D50C37" w:rsidRDefault="00110249" w:rsidP="00D50C37">
      <w:pPr>
        <w:pStyle w:val="Bezodstpw"/>
        <w:numPr>
          <w:ilvl w:val="0"/>
          <w:numId w:val="4"/>
        </w:numPr>
        <w:jc w:val="both"/>
      </w:pPr>
      <w:r>
        <w:t>Udzielanie pomocy w sytuacjach zagrożenia życia i zdrowia.</w:t>
      </w:r>
    </w:p>
    <w:p w:rsidR="0079445F" w:rsidRPr="00D50C37" w:rsidRDefault="00110249" w:rsidP="00D50C37">
      <w:pPr>
        <w:pStyle w:val="Bezodstpw"/>
        <w:numPr>
          <w:ilvl w:val="0"/>
          <w:numId w:val="4"/>
        </w:numPr>
        <w:jc w:val="both"/>
      </w:pPr>
      <w:r w:rsidRPr="00D50C37">
        <w:t>Prowadzenie odpowiedniej dokumentacji związanej z wypełnianiem zadań pielęgniarskich, a w szczególności</w:t>
      </w:r>
      <w:r w:rsidR="00D50C37">
        <w:t>:</w:t>
      </w:r>
    </w:p>
    <w:p w:rsidR="0079445F" w:rsidRDefault="00110249">
      <w:pPr>
        <w:pStyle w:val="Akapitzlist"/>
        <w:numPr>
          <w:ilvl w:val="0"/>
          <w:numId w:val="5"/>
        </w:numPr>
        <w:jc w:val="both"/>
        <w:rPr>
          <w:rFonts w:cs="Times New Roman"/>
        </w:rPr>
      </w:pPr>
      <w:r>
        <w:rPr>
          <w:rFonts w:cs="Times New Roman"/>
        </w:rPr>
        <w:t>raportów dziennych;</w:t>
      </w:r>
    </w:p>
    <w:p w:rsidR="0079445F" w:rsidRDefault="00110249">
      <w:pPr>
        <w:pStyle w:val="Akapitzlist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karty czynności pielęgniarskich;</w:t>
      </w:r>
    </w:p>
    <w:p w:rsidR="0079445F" w:rsidRDefault="00110249">
      <w:pPr>
        <w:pStyle w:val="Akapitzlist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ewidencję zużycia leków, materiałów opatrunkowych i środków medycznych;</w:t>
      </w:r>
    </w:p>
    <w:p w:rsidR="00D50C37" w:rsidRDefault="00110249" w:rsidP="00D50C37">
      <w:pPr>
        <w:pStyle w:val="Akapitzlist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indywidualnych kart medycznych mieszkańców.</w:t>
      </w:r>
    </w:p>
    <w:p w:rsidR="00D50C37" w:rsidRPr="00D50C37" w:rsidRDefault="00110249" w:rsidP="003663E9">
      <w:pPr>
        <w:pStyle w:val="Akapitzlist"/>
        <w:numPr>
          <w:ilvl w:val="0"/>
          <w:numId w:val="4"/>
        </w:numPr>
        <w:ind w:left="0"/>
        <w:jc w:val="both"/>
        <w:rPr>
          <w:rFonts w:cs="Times New Roman"/>
        </w:rPr>
      </w:pPr>
      <w:r w:rsidRPr="00D50C37">
        <w:rPr>
          <w:rFonts w:cs="Times New Roman"/>
        </w:rPr>
        <w:t xml:space="preserve">Koordynowanie i rozkładanie leków dla mieszkańców </w:t>
      </w:r>
      <w:r w:rsidR="003663E9">
        <w:rPr>
          <w:rFonts w:cs="Times New Roman"/>
        </w:rPr>
        <w:t xml:space="preserve"> zgodnie ze zleceniem lekarskim.</w:t>
      </w:r>
    </w:p>
    <w:p w:rsidR="00D50C37" w:rsidRDefault="00110249" w:rsidP="00D50C37">
      <w:pPr>
        <w:pStyle w:val="Akapitzlist"/>
        <w:numPr>
          <w:ilvl w:val="0"/>
          <w:numId w:val="4"/>
        </w:numPr>
        <w:ind w:left="0"/>
        <w:jc w:val="both"/>
        <w:rPr>
          <w:rFonts w:cs="Times New Roman"/>
        </w:rPr>
      </w:pPr>
      <w:r w:rsidRPr="00D50C37">
        <w:rPr>
          <w:rFonts w:cs="Times New Roman"/>
        </w:rPr>
        <w:t>Podawanie: leków, insulin, iniekcji domięśniowych, podskórnych oraz innych czynności upoważnionych do wykonywania przez pielęgniarki.</w:t>
      </w:r>
    </w:p>
    <w:p w:rsidR="0079445F" w:rsidRPr="00D50C37" w:rsidRDefault="00110249" w:rsidP="00D50C37">
      <w:pPr>
        <w:pStyle w:val="Akapitzlist"/>
        <w:numPr>
          <w:ilvl w:val="0"/>
          <w:numId w:val="4"/>
        </w:numPr>
        <w:ind w:left="0"/>
        <w:jc w:val="both"/>
        <w:rPr>
          <w:rFonts w:cs="Times New Roman"/>
        </w:rPr>
      </w:pPr>
      <w:r w:rsidRPr="00D50C37">
        <w:rPr>
          <w:rFonts w:cs="Times New Roman"/>
        </w:rPr>
        <w:t>Wykonywanie czynności pielęgnacyjnych, a w szczególności:</w:t>
      </w:r>
    </w:p>
    <w:p w:rsidR="0079445F" w:rsidRDefault="00110249">
      <w:pPr>
        <w:pStyle w:val="Akapitzlist"/>
        <w:numPr>
          <w:ilvl w:val="0"/>
          <w:numId w:val="6"/>
        </w:numPr>
        <w:ind w:left="757"/>
        <w:jc w:val="both"/>
        <w:rPr>
          <w:rFonts w:cs="Times New Roman"/>
        </w:rPr>
      </w:pPr>
      <w:r>
        <w:rPr>
          <w:rFonts w:cs="Times New Roman"/>
        </w:rPr>
        <w:t>pielęgnacja przyłóżkowa,</w:t>
      </w:r>
    </w:p>
    <w:p w:rsidR="0079445F" w:rsidRDefault="00110249">
      <w:pPr>
        <w:pStyle w:val="Akapitzlist"/>
        <w:numPr>
          <w:ilvl w:val="0"/>
          <w:numId w:val="2"/>
        </w:numPr>
        <w:ind w:left="757"/>
        <w:jc w:val="both"/>
        <w:rPr>
          <w:rFonts w:cs="Times New Roman"/>
        </w:rPr>
      </w:pPr>
      <w:r>
        <w:rPr>
          <w:rFonts w:cs="Times New Roman"/>
        </w:rPr>
        <w:t>zmiany opatrunków,</w:t>
      </w:r>
    </w:p>
    <w:p w:rsidR="0079445F" w:rsidRDefault="00110249">
      <w:pPr>
        <w:pStyle w:val="Akapitzlist"/>
        <w:numPr>
          <w:ilvl w:val="0"/>
          <w:numId w:val="2"/>
        </w:numPr>
        <w:ind w:left="757"/>
        <w:jc w:val="both"/>
        <w:rPr>
          <w:rFonts w:cs="Times New Roman"/>
        </w:rPr>
      </w:pPr>
      <w:r>
        <w:rPr>
          <w:rFonts w:cs="Times New Roman"/>
        </w:rPr>
        <w:t>wykonywanie okładów,</w:t>
      </w:r>
    </w:p>
    <w:p w:rsidR="0079445F" w:rsidRDefault="00110249">
      <w:pPr>
        <w:pStyle w:val="Akapitzlist"/>
        <w:numPr>
          <w:ilvl w:val="0"/>
          <w:numId w:val="2"/>
        </w:numPr>
        <w:ind w:left="757"/>
        <w:jc w:val="both"/>
        <w:rPr>
          <w:rFonts w:cs="Times New Roman"/>
        </w:rPr>
      </w:pPr>
      <w:r>
        <w:rPr>
          <w:rFonts w:cs="Times New Roman"/>
        </w:rPr>
        <w:t>monitorowanie czynności życiowych,</w:t>
      </w:r>
    </w:p>
    <w:p w:rsidR="0079445F" w:rsidRDefault="00110249">
      <w:pPr>
        <w:pStyle w:val="Akapitzlist"/>
        <w:numPr>
          <w:ilvl w:val="0"/>
          <w:numId w:val="2"/>
        </w:numPr>
        <w:ind w:left="757"/>
        <w:jc w:val="both"/>
        <w:rPr>
          <w:rFonts w:cs="Times New Roman"/>
        </w:rPr>
      </w:pPr>
      <w:r>
        <w:rPr>
          <w:rFonts w:cs="Times New Roman"/>
        </w:rPr>
        <w:t>obsługa sprzętu medycznego w ramach realizowanych zadań.</w:t>
      </w:r>
    </w:p>
    <w:p w:rsidR="0079445F" w:rsidRDefault="00110249" w:rsidP="00D50C37">
      <w:pPr>
        <w:pStyle w:val="Akapitzlist"/>
        <w:ind w:left="0"/>
        <w:jc w:val="both"/>
        <w:rPr>
          <w:rFonts w:cs="Times New Roman"/>
        </w:rPr>
      </w:pPr>
      <w:r>
        <w:rPr>
          <w:rFonts w:cs="Times New Roman"/>
        </w:rPr>
        <w:t xml:space="preserve">9. </w:t>
      </w:r>
      <w:r w:rsidR="00D50C37">
        <w:rPr>
          <w:rFonts w:cs="Times New Roman"/>
        </w:rPr>
        <w:t xml:space="preserve">  </w:t>
      </w:r>
      <w:r>
        <w:rPr>
          <w:rFonts w:cs="Times New Roman"/>
        </w:rPr>
        <w:t>Nadzór nad stosowaniem diety u mieszkańców.</w:t>
      </w:r>
    </w:p>
    <w:p w:rsidR="0079445F" w:rsidRDefault="00110249" w:rsidP="00D50C37">
      <w:pPr>
        <w:pStyle w:val="Akapitzlist"/>
        <w:ind w:left="0"/>
        <w:jc w:val="both"/>
        <w:rPr>
          <w:rFonts w:cs="Times New Roman"/>
        </w:rPr>
      </w:pPr>
      <w:r>
        <w:rPr>
          <w:rFonts w:cs="Times New Roman"/>
        </w:rPr>
        <w:t>10. Koordynowanie procesu opieki nad mieszkańcami, a w szczególności przez bieżącą i stałą współpracę z opiekunami i pokojowymi.</w:t>
      </w:r>
    </w:p>
    <w:p w:rsidR="0079445F" w:rsidRDefault="00110249" w:rsidP="00D50C37">
      <w:pPr>
        <w:pStyle w:val="Akapitzlist"/>
        <w:ind w:left="0"/>
        <w:jc w:val="both"/>
        <w:rPr>
          <w:rFonts w:cs="Times New Roman"/>
        </w:rPr>
      </w:pPr>
      <w:r>
        <w:rPr>
          <w:rFonts w:cs="Times New Roman"/>
        </w:rPr>
        <w:t>11. Bieżąca współpraca z rehabilitantami, psychologiem, terapeutami oraz pracownikami socjalnymi w zakresie wynikającym z potrzeb mieszkańców.</w:t>
      </w:r>
    </w:p>
    <w:p w:rsidR="0079445F" w:rsidRDefault="00110249" w:rsidP="00D50C37">
      <w:pPr>
        <w:pStyle w:val="Akapitzlist"/>
        <w:ind w:left="0"/>
        <w:jc w:val="both"/>
        <w:rPr>
          <w:rFonts w:cs="Times New Roman"/>
        </w:rPr>
      </w:pPr>
      <w:r>
        <w:rPr>
          <w:rFonts w:cs="Times New Roman"/>
        </w:rPr>
        <w:t>12. Wykonywanie obchodów pokoi mieszkańców co 2 – godziny celem sprawdzenia bezpieczeństwa pobytu mieszkańców i eliminowania  potencjalnych  zagrożeń  dla ich  zdrowia.</w:t>
      </w:r>
    </w:p>
    <w:p w:rsidR="0079445F" w:rsidRDefault="00D50C37" w:rsidP="00D50C37">
      <w:pPr>
        <w:pStyle w:val="Standard"/>
        <w:numPr>
          <w:ilvl w:val="0"/>
          <w:numId w:val="7"/>
        </w:numPr>
        <w:tabs>
          <w:tab w:val="left" w:pos="0"/>
        </w:tabs>
        <w:ind w:left="345" w:hanging="345"/>
        <w:rPr>
          <w:rFonts w:cs="Times New Roman"/>
        </w:rPr>
      </w:pPr>
      <w:r>
        <w:rPr>
          <w:rFonts w:cs="Times New Roman"/>
        </w:rPr>
        <w:t xml:space="preserve">  </w:t>
      </w:r>
      <w:r w:rsidR="00110249">
        <w:rPr>
          <w:rFonts w:cs="Times New Roman"/>
        </w:rPr>
        <w:t>Współpraca z pielęgniarką koordynującą w zakresie składania zamówień na dostawę leków, artykułów medycznych i środków opatrunkowych.</w:t>
      </w:r>
    </w:p>
    <w:p w:rsidR="0079445F" w:rsidRDefault="00110249">
      <w:pPr>
        <w:pStyle w:val="Standard"/>
        <w:tabs>
          <w:tab w:val="left" w:pos="0"/>
        </w:tabs>
        <w:spacing w:before="227"/>
      </w:pPr>
      <w:r>
        <w:t>WYMAGANIA:</w:t>
      </w:r>
    </w:p>
    <w:p w:rsidR="0079445F" w:rsidRDefault="00110249">
      <w:pPr>
        <w:pStyle w:val="Standard"/>
        <w:numPr>
          <w:ilvl w:val="0"/>
          <w:numId w:val="8"/>
        </w:numPr>
        <w:tabs>
          <w:tab w:val="left" w:pos="0"/>
        </w:tabs>
      </w:pPr>
      <w:r>
        <w:t>wykształcenie: średnie medyczne lub wyższe</w:t>
      </w:r>
    </w:p>
    <w:p w:rsidR="0079445F" w:rsidRDefault="00110249" w:rsidP="00110249">
      <w:pPr>
        <w:pStyle w:val="Standard"/>
        <w:numPr>
          <w:ilvl w:val="0"/>
          <w:numId w:val="8"/>
        </w:numPr>
        <w:tabs>
          <w:tab w:val="left" w:pos="0"/>
        </w:tabs>
      </w:pPr>
      <w:r>
        <w:t>posiadanie prawa wykonywania zawodu</w:t>
      </w:r>
    </w:p>
    <w:p w:rsidR="0079445F" w:rsidRDefault="00BA2AF7" w:rsidP="00110249">
      <w:pPr>
        <w:pStyle w:val="Standard"/>
        <w:numPr>
          <w:ilvl w:val="0"/>
          <w:numId w:val="8"/>
        </w:numPr>
        <w:tabs>
          <w:tab w:val="left" w:pos="0"/>
        </w:tabs>
      </w:pPr>
      <w:r>
        <w:t>aktualne badania do celów sanitarno – epidemiologicznych</w:t>
      </w:r>
    </w:p>
    <w:p w:rsidR="0079445F" w:rsidRDefault="00110249">
      <w:pPr>
        <w:pStyle w:val="Standard"/>
        <w:tabs>
          <w:tab w:val="left" w:pos="0"/>
        </w:tabs>
        <w:spacing w:before="680"/>
      </w:pPr>
      <w:r>
        <w:lastRenderedPageBreak/>
        <w:t>WYMAGANE DOKUMENTY:</w:t>
      </w:r>
    </w:p>
    <w:p w:rsidR="0079445F" w:rsidRDefault="00110249">
      <w:pPr>
        <w:pStyle w:val="Standard"/>
        <w:tabs>
          <w:tab w:val="left" w:pos="0"/>
        </w:tabs>
      </w:pPr>
      <w:r>
        <w:t>CV</w:t>
      </w:r>
    </w:p>
    <w:p w:rsidR="0079445F" w:rsidRDefault="00110249">
      <w:pPr>
        <w:pStyle w:val="Standard"/>
        <w:tabs>
          <w:tab w:val="left" w:pos="0"/>
        </w:tabs>
        <w:spacing w:before="113"/>
      </w:pPr>
      <w:r>
        <w:t>ZAŁĄCZNIK DO POBRANIA: Klauzula informacyjna do rekrutacji pracowników</w:t>
      </w:r>
    </w:p>
    <w:p w:rsidR="0079445F" w:rsidRDefault="00110249">
      <w:pPr>
        <w:pStyle w:val="Standard"/>
        <w:tabs>
          <w:tab w:val="left" w:pos="0"/>
        </w:tabs>
        <w:spacing w:before="794"/>
      </w:pPr>
      <w:r>
        <w:t>Osoba do kontaktu:</w:t>
      </w:r>
    </w:p>
    <w:p w:rsidR="0079445F" w:rsidRDefault="008D097A">
      <w:pPr>
        <w:pStyle w:val="Standard"/>
        <w:tabs>
          <w:tab w:val="left" w:pos="0"/>
        </w:tabs>
        <w:spacing w:before="113"/>
      </w:pPr>
      <w:r>
        <w:t>Monika Kiełbik</w:t>
      </w:r>
    </w:p>
    <w:p w:rsidR="0079445F" w:rsidRDefault="00110249">
      <w:pPr>
        <w:pStyle w:val="Standard"/>
        <w:tabs>
          <w:tab w:val="left" w:pos="0"/>
        </w:tabs>
      </w:pPr>
      <w:r>
        <w:t>telefon 44 647-51-72  wew. 108 w godzinach 7.30 – 15.30</w:t>
      </w:r>
    </w:p>
    <w:p w:rsidR="0079445F" w:rsidRDefault="0079445F">
      <w:pPr>
        <w:pStyle w:val="Standard"/>
        <w:tabs>
          <w:tab w:val="left" w:pos="0"/>
        </w:tabs>
      </w:pPr>
    </w:p>
    <w:sectPr w:rsidR="0079445F" w:rsidSect="0079445F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445F" w:rsidRDefault="0079445F" w:rsidP="0079445F">
      <w:r>
        <w:separator/>
      </w:r>
    </w:p>
  </w:endnote>
  <w:endnote w:type="continuationSeparator" w:id="0">
    <w:p w:rsidR="0079445F" w:rsidRDefault="0079445F" w:rsidP="007944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altName w:val="Symbol"/>
    <w:panose1 w:val="0501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445F" w:rsidRDefault="00110249" w:rsidP="0079445F">
      <w:r w:rsidRPr="0079445F">
        <w:rPr>
          <w:color w:val="000000"/>
        </w:rPr>
        <w:separator/>
      </w:r>
    </w:p>
  </w:footnote>
  <w:footnote w:type="continuationSeparator" w:id="0">
    <w:p w:rsidR="0079445F" w:rsidRDefault="0079445F" w:rsidP="007944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60BF2"/>
    <w:multiLevelType w:val="multilevel"/>
    <w:tmpl w:val="D64820AC"/>
    <w:styleLink w:val="WWNum8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C5715D3"/>
    <w:multiLevelType w:val="multilevel"/>
    <w:tmpl w:val="F4AAC88C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">
    <w:nsid w:val="2DEF5E23"/>
    <w:multiLevelType w:val="multilevel"/>
    <w:tmpl w:val="5B16D766"/>
    <w:styleLink w:val="WWNum6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>
    <w:nsid w:val="2E8F58E5"/>
    <w:multiLevelType w:val="multilevel"/>
    <w:tmpl w:val="4978077E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4">
    <w:nsid w:val="2ECB4CA9"/>
    <w:multiLevelType w:val="multilevel"/>
    <w:tmpl w:val="6D50044E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5">
    <w:nsid w:val="4E5A25D7"/>
    <w:multiLevelType w:val="multilevel"/>
    <w:tmpl w:val="BFA21F4A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>
    <w:nsid w:val="664D5D6A"/>
    <w:multiLevelType w:val="multilevel"/>
    <w:tmpl w:val="CD048F74"/>
    <w:lvl w:ilvl="0">
      <w:start w:val="13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7">
    <w:nsid w:val="6B1A19C3"/>
    <w:multiLevelType w:val="multilevel"/>
    <w:tmpl w:val="574453D0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8">
    <w:nsid w:val="745523C5"/>
    <w:multiLevelType w:val="multilevel"/>
    <w:tmpl w:val="01EE8696"/>
    <w:styleLink w:val="WW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5"/>
  </w:num>
  <w:num w:numId="5">
    <w:abstractNumId w:val="2"/>
    <w:lvlOverride w:ilvl="0">
      <w:startOverride w:val="1"/>
    </w:lvlOverride>
  </w:num>
  <w:num w:numId="6">
    <w:abstractNumId w:val="0"/>
    <w:lvlOverride w:ilvl="0">
      <w:startOverride w:val="1"/>
    </w:lvlOverride>
  </w:num>
  <w:num w:numId="7">
    <w:abstractNumId w:val="6"/>
  </w:num>
  <w:num w:numId="8">
    <w:abstractNumId w:val="7"/>
  </w:num>
  <w:num w:numId="9">
    <w:abstractNumId w:val="1"/>
  </w:num>
  <w:num w:numId="10">
    <w:abstractNumId w:val="4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9445F"/>
    <w:rsid w:val="00110249"/>
    <w:rsid w:val="002328DF"/>
    <w:rsid w:val="003663E9"/>
    <w:rsid w:val="00573746"/>
    <w:rsid w:val="0079445F"/>
    <w:rsid w:val="008D097A"/>
    <w:rsid w:val="009F1F45"/>
    <w:rsid w:val="00B51D1B"/>
    <w:rsid w:val="00BA2AF7"/>
    <w:rsid w:val="00D50C37"/>
    <w:rsid w:val="00D970DA"/>
    <w:rsid w:val="00E70BD0"/>
    <w:rsid w:val="00EF59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Arial"/>
        <w:kern w:val="3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28D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79445F"/>
  </w:style>
  <w:style w:type="paragraph" w:customStyle="1" w:styleId="Heading">
    <w:name w:val="Heading"/>
    <w:basedOn w:val="Standard"/>
    <w:next w:val="Textbody"/>
    <w:rsid w:val="0079445F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79445F"/>
    <w:pPr>
      <w:spacing w:after="120"/>
    </w:pPr>
  </w:style>
  <w:style w:type="paragraph" w:styleId="Lista">
    <w:name w:val="List"/>
    <w:basedOn w:val="Textbody"/>
    <w:rsid w:val="0079445F"/>
  </w:style>
  <w:style w:type="paragraph" w:customStyle="1" w:styleId="Caption">
    <w:name w:val="Caption"/>
    <w:basedOn w:val="Standard"/>
    <w:rsid w:val="0079445F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79445F"/>
    <w:pPr>
      <w:suppressLineNumbers/>
    </w:pPr>
  </w:style>
  <w:style w:type="paragraph" w:styleId="Bezodstpw">
    <w:name w:val="No Spacing"/>
    <w:rsid w:val="0079445F"/>
    <w:pPr>
      <w:widowControl/>
    </w:pPr>
    <w:rPr>
      <w:rFonts w:eastAsia="Times New Roman" w:cs="Times New Roman"/>
      <w:lang w:eastAsia="pl-PL"/>
    </w:rPr>
  </w:style>
  <w:style w:type="paragraph" w:styleId="Akapitzlist">
    <w:name w:val="List Paragraph"/>
    <w:basedOn w:val="Standard"/>
    <w:rsid w:val="0079445F"/>
    <w:pPr>
      <w:ind w:left="720"/>
    </w:pPr>
  </w:style>
  <w:style w:type="character" w:customStyle="1" w:styleId="Internetlink">
    <w:name w:val="Internet link"/>
    <w:rsid w:val="0079445F"/>
    <w:rPr>
      <w:color w:val="000080"/>
      <w:u w:val="single"/>
    </w:rPr>
  </w:style>
  <w:style w:type="character" w:customStyle="1" w:styleId="NumberingSymbols">
    <w:name w:val="Numbering Symbols"/>
    <w:rsid w:val="0079445F"/>
  </w:style>
  <w:style w:type="character" w:customStyle="1" w:styleId="BulletSymbols">
    <w:name w:val="Bullet Symbols"/>
    <w:rsid w:val="0079445F"/>
    <w:rPr>
      <w:rFonts w:ascii="OpenSymbol" w:eastAsia="OpenSymbol" w:hAnsi="OpenSymbol" w:cs="OpenSymbol"/>
    </w:rPr>
  </w:style>
  <w:style w:type="numbering" w:customStyle="1" w:styleId="WWNum6">
    <w:name w:val="WWNum6"/>
    <w:basedOn w:val="Bezlisty"/>
    <w:rsid w:val="0079445F"/>
    <w:pPr>
      <w:numPr>
        <w:numId w:val="1"/>
      </w:numPr>
    </w:pPr>
  </w:style>
  <w:style w:type="numbering" w:customStyle="1" w:styleId="WWNum8">
    <w:name w:val="WWNum8"/>
    <w:basedOn w:val="Bezlisty"/>
    <w:rsid w:val="0079445F"/>
    <w:pPr>
      <w:numPr>
        <w:numId w:val="2"/>
      </w:numPr>
    </w:pPr>
  </w:style>
  <w:style w:type="numbering" w:customStyle="1" w:styleId="WWNum7">
    <w:name w:val="WWNum7"/>
    <w:basedOn w:val="Bezlisty"/>
    <w:rsid w:val="0079445F"/>
    <w:pPr>
      <w:numPr>
        <w:numId w:val="3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391</Words>
  <Characters>2349</Characters>
  <Application>Microsoft Office Word</Application>
  <DocSecurity>0</DocSecurity>
  <Lines>19</Lines>
  <Paragraphs>5</Paragraphs>
  <ScaleCrop>false</ScaleCrop>
  <Company/>
  <LinksUpToDate>false</LinksUpToDate>
  <CharactersWithSpaces>2735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m.kielbik</dc:creator>
  <cp:lastModifiedBy>m.kielbik</cp:lastModifiedBy>
  <cp:revision>8</cp:revision>
  <dcterms:created xsi:type="dcterms:W3CDTF">2022-01-11T10:18:00Z</dcterms:created>
  <dcterms:modified xsi:type="dcterms:W3CDTF">2025-02-07T07:25:00Z</dcterms:modified>
</cp:coreProperties>
</file>